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0"/>
        <w:ind w:hanging="0"/>
        <w:jc w:val="center"/>
        <w:rPr>
          <w:rFonts w:ascii="Calibri" w:hAnsi="Calibri" w:eastAsia="Calibri" w:cs="Calibri"/>
          <w:b/>
          <w:b/>
          <w:color w:val="00B0F0"/>
          <w:w w:val="99"/>
          <w:sz w:val="40"/>
          <w:szCs w:val="40"/>
        </w:rPr>
      </w:pPr>
      <w:r>
        <w:rPr>
          <w:rFonts w:eastAsia="Calibri" w:cs="Calibri" w:ascii="Calibri" w:hAnsi="Calibri"/>
          <w:b/>
          <w:color w:val="00B0F0"/>
          <w:w w:val="99"/>
          <w:sz w:val="40"/>
          <w:szCs w:val="40"/>
        </w:rPr>
        <w:t>INSCHRIJFFICHE:</w:t>
      </w:r>
    </w:p>
    <w:p>
      <w:pPr>
        <w:pStyle w:val="Normal"/>
        <w:spacing w:before="1" w:after="0"/>
        <w:ind w:left="101" w:hanging="0"/>
        <w:jc w:val="center"/>
        <w:rPr>
          <w:rFonts w:ascii="Calibri" w:hAnsi="Calibri" w:eastAsia="Calibri" w:cs="Calibri"/>
          <w:color w:val="00B0F0"/>
          <w:sz w:val="40"/>
          <w:szCs w:val="40"/>
        </w:rPr>
      </w:pPr>
      <w:r>
        <w:rPr>
          <w:rFonts w:eastAsia="Calibri" w:cs="Calibri" w:ascii="Calibri" w:hAnsi="Calibri"/>
          <w:b/>
          <w:color w:val="00B0F0"/>
          <w:w w:val="99"/>
          <w:sz w:val="40"/>
          <w:szCs w:val="40"/>
        </w:rPr>
        <w:t>Bemiddelen in de natuur 31 maart 2022,  Leuven</w:t>
      </w:r>
    </w:p>
    <w:p>
      <w:pPr>
        <w:pStyle w:val="Normal"/>
        <w:spacing w:lineRule="exact" w:line="280"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1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Beste,</w:t>
      </w:r>
    </w:p>
    <w:p>
      <w:pPr>
        <w:pStyle w:val="Normal"/>
        <w:ind w:firstLine="10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firstLine="10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fijn dat je wil deelnemen aan de workshop “Bemiddelen in de natuur”.</w:t>
      </w:r>
    </w:p>
    <w:p>
      <w:pPr>
        <w:pStyle w:val="Normal"/>
        <w:ind w:left="101" w:right="171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Inschrijven doe je door deze ingevulde en ondertekende fiche in te scannen en te mailen naar  catherine.ruys@telenet.be </w:t>
      </w:r>
    </w:p>
    <w:p>
      <w:pPr>
        <w:pStyle w:val="Normal"/>
        <w:spacing w:lineRule="exact" w:line="260" w:before="1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01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Contacteer me gerust met eventuele vragen of suggesties:  0032 495/310771.</w:t>
      </w:r>
    </w:p>
    <w:p>
      <w:pPr>
        <w:pStyle w:val="Normal"/>
        <w:spacing w:lineRule="exact" w:line="280" w:before="1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00" w:before="14" w:after="0"/>
        <w:rPr>
          <w:color w:val="C00000"/>
        </w:rPr>
      </w:pPr>
      <w:r>
        <w:rPr>
          <w:color w:val="C00000"/>
        </w:rPr>
      </w:r>
    </w:p>
    <w:p>
      <w:pPr>
        <w:pStyle w:val="Normal"/>
        <w:spacing w:lineRule="exact" w:line="280"/>
        <w:ind w:left="101" w:hanging="0"/>
        <w:rPr>
          <w:rFonts w:ascii="Calibri" w:hAnsi="Calibri" w:eastAsia="Calibri" w:cs="Calibri"/>
          <w:color w:val="00B0F0"/>
        </w:rPr>
      </w:pPr>
      <w:r>
        <w:rPr>
          <w:rFonts w:eastAsia="Calibri" w:cs="Calibri" w:ascii="Calibri" w:hAnsi="Calibri"/>
          <w:b/>
          <w:color w:val="00B0F0"/>
        </w:rPr>
        <w:t xml:space="preserve">Je gegevens </w:t>
      </w:r>
    </w:p>
    <w:p>
      <w:pPr>
        <w:pStyle w:val="Normal"/>
        <w:spacing w:lineRule="exact" w:line="280"/>
        <w:ind w:right="-198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exact" w:line="280"/>
        <w:ind w:right="-198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Naam deelnemer:</w:t>
      </w:r>
    </w:p>
    <w:p>
      <w:pPr>
        <w:pStyle w:val="Normal"/>
        <w:spacing w:before="14" w:after="0"/>
        <w:ind w:right="-198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Naam bedrijf: </w:t>
      </w:r>
    </w:p>
    <w:p>
      <w:pPr>
        <w:pStyle w:val="Normal"/>
        <w:spacing w:before="14" w:after="0"/>
        <w:ind w:right="-198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Functie:</w:t>
      </w:r>
    </w:p>
    <w:p>
      <w:pPr>
        <w:pStyle w:val="Normal"/>
        <w:ind w:right="-198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Adres: </w:t>
      </w:r>
    </w:p>
    <w:p>
      <w:pPr>
        <w:pStyle w:val="Normal"/>
        <w:ind w:right="-198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GSM:</w:t>
      </w:r>
    </w:p>
    <w:p>
      <w:pPr>
        <w:pStyle w:val="Normal"/>
        <w:ind w:right="-198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E-mail:</w:t>
      </w:r>
    </w:p>
    <w:p>
      <w:pPr>
        <w:pStyle w:val="Normal"/>
        <w:ind w:right="-198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BTW-nummer: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exact" w:line="200" w:before="7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exact" w:line="200" w:before="7" w:after="0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14" w:after="0"/>
        <w:ind w:left="101" w:hanging="0"/>
        <w:rPr>
          <w:rFonts w:ascii="Calibri" w:hAnsi="Calibri" w:eastAsia="Calibri" w:cs="Calibri"/>
          <w:color w:val="00B0F0"/>
        </w:rPr>
      </w:pPr>
      <w:r>
        <w:rPr>
          <w:rFonts w:eastAsia="Calibri" w:cs="Calibri" w:ascii="Calibri" w:hAnsi="Calibri"/>
          <w:b/>
          <w:color w:val="00B0F0"/>
        </w:rPr>
        <w:t>Onze gegevens: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DCRConsulting, Langerei 94, 8000 Brugge,  BTW BE 0567574120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Na deze inschrijving ontvang je een factuur.  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Je inschrijving is pas definitief na betaling op rekeningnr. BE02 0689 3631 3240 van  DCRConsulting.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ab/>
        <w:tab/>
        <w:tab/>
        <w:tab/>
        <w:tab/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Handtekening voor akkoord:</w:t>
        <w:tab/>
        <w:tab/>
        <w:tab/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113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>
        <w:color w:val="C00000"/>
        <w:lang w:val="fr-FR"/>
      </w:rPr>
    </w:pPr>
    <w:r>
      <w:rPr>
        <w:color w:val="C00000"/>
        <w:lang w:val="fr-FR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  <w:t xml:space="preserve">  </w:t>
    </w:r>
    <w:r>
      <w:rPr/>
      <w:drawing>
        <wp:inline distT="0" distB="0" distL="0" distR="0">
          <wp:extent cx="2333625" cy="745490"/>
          <wp:effectExtent l="0" t="0" r="0" b="0"/>
          <wp:docPr id="1" name="Afbeelding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l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57b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nl-NL" w:val="nl-B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821a88"/>
    <w:rPr>
      <w:color w:val="0563C1" w:themeColor="hyperlink"/>
      <w:u w:val="single"/>
    </w:rPr>
  </w:style>
  <w:style w:type="character" w:styleId="Onopgelostemelding1" w:customStyle="1">
    <w:name w:val="Onopgeloste melding1"/>
    <w:basedOn w:val="DefaultParagraphFont"/>
    <w:uiPriority w:val="99"/>
    <w:semiHidden/>
    <w:unhideWhenUsed/>
    <w:qFormat/>
    <w:rsid w:val="00821a88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bc32b4"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bc32b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bc32b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a220c3"/>
    <w:rPr>
      <w:rFonts w:ascii="Times New Roman" w:hAnsi="Times New Roman" w:eastAsia="Times New Roman" w:cs="Times New Roman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f23ed8"/>
    <w:rPr>
      <w:b/>
      <w:bCs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c32b4"/>
    <w:pPr>
      <w:spacing w:beforeAutospacing="1" w:afterAutospacing="1"/>
    </w:pPr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bc32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bc32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40ee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a220c3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17A8-B18C-408E-A826-BC4C272B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LibreOffice/7.1.0.3$Windows_X86_64 LibreOffice_project/f6099ecf3d29644b5008cc8f48f42f4a40986e4c</Application>
  <AppVersion>15.0000</AppVersion>
  <Pages>1</Pages>
  <Words>95</Words>
  <Characters>565</Characters>
  <CharactersWithSpaces>671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2022-02-16T09:38:00Z</dcterms:created>
  <dc:creator>Dana Ketels</dc:creator>
  <dc:description/>
  <dc:language>nl-NL</dc:language>
  <cp:lastModifiedBy/>
  <cp:lastPrinted>2018-12-26T22:11:00Z</cp:lastPrinted>
  <dcterms:modified xsi:type="dcterms:W3CDTF">2022-02-18T00:17:48Z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